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FF" w:rsidRDefault="007C02FF" w:rsidP="007C0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  <w:bookmarkStart w:id="0" w:name="_GoBack"/>
      <w:bookmarkEnd w:id="0"/>
      <w:r w:rsidRPr="003451F8">
        <w:rPr>
          <w:rFonts w:ascii="Times New Roman" w:eastAsia="HiddenHorzOCR" w:hAnsi="Times New Roman" w:cs="Times New Roman"/>
          <w:sz w:val="24"/>
          <w:szCs w:val="24"/>
        </w:rPr>
        <w:t>OŚWIADCZENIE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Ja, ...................................................................................................................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.............................. 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HiddenHorzOCR" w:hAnsi="Times New Roman" w:cs="Times New Roman"/>
          <w:sz w:val="16"/>
          <w:szCs w:val="16"/>
        </w:rPr>
      </w:pPr>
      <w:r w:rsidRPr="003451F8">
        <w:rPr>
          <w:rFonts w:ascii="Times New Roman" w:eastAsia="HiddenHorzOCR" w:hAnsi="Times New Roman" w:cs="Times New Roman"/>
          <w:sz w:val="16"/>
          <w:szCs w:val="16"/>
        </w:rPr>
        <w:t>(imię i nazwisko rodzica/ opiekuna prawnego)</w:t>
      </w:r>
    </w:p>
    <w:p w:rsidR="007C02FF" w:rsidRDefault="007C02FF" w:rsidP="007C02F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będący rodzicem/ opiekunem prawnym ............................................................................. .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HiddenHorzOCR" w:hAnsi="Times New Roman" w:cs="Times New Roman"/>
          <w:sz w:val="16"/>
          <w:szCs w:val="16"/>
        </w:rPr>
      </w:pPr>
      <w:r w:rsidRPr="003451F8">
        <w:rPr>
          <w:rFonts w:ascii="Times New Roman" w:eastAsia="HiddenHorzOCR" w:hAnsi="Times New Roman" w:cs="Times New Roman"/>
          <w:sz w:val="16"/>
          <w:szCs w:val="16"/>
        </w:rPr>
        <w:t>(imię i nazwisko dziecka)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w</w:t>
      </w:r>
      <w:r w:rsidRPr="003451F8">
        <w:rPr>
          <w:rFonts w:ascii="Times New Roman" w:eastAsia="HiddenHorzOCR" w:hAnsi="Times New Roman" w:cs="Times New Roman"/>
          <w:sz w:val="24"/>
          <w:szCs w:val="24"/>
        </w:rPr>
        <w:t xml:space="preserve">yrażam zgodę </w:t>
      </w:r>
      <w:r w:rsidRPr="003451F8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na pomiar temperatury </w:t>
      </w:r>
      <w:r w:rsidRPr="003451F8">
        <w:rPr>
          <w:rFonts w:ascii="Times New Roman" w:eastAsia="HiddenHorzOCR" w:hAnsi="Times New Roman" w:cs="Times New Roman"/>
          <w:sz w:val="24"/>
          <w:szCs w:val="24"/>
        </w:rPr>
        <w:t xml:space="preserve">ciała </w:t>
      </w:r>
      <w:r w:rsidRPr="003451F8">
        <w:rPr>
          <w:rFonts w:ascii="Times New Roman" w:eastAsia="HiddenHorzOCR" w:hAnsi="Times New Roman" w:cs="Times New Roman"/>
          <w:b/>
          <w:bCs/>
          <w:sz w:val="24"/>
          <w:szCs w:val="24"/>
        </w:rPr>
        <w:t>dziecka.</w:t>
      </w:r>
    </w:p>
    <w:p w:rsidR="007C02FF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 xml:space="preserve">Przyjmuję </w:t>
      </w:r>
      <w:r w:rsidRPr="003451F8">
        <w:rPr>
          <w:rFonts w:ascii="Times New Roman" w:eastAsia="HiddenHorzOCR" w:hAnsi="Times New Roman" w:cs="Times New Roman"/>
          <w:bCs/>
          <w:sz w:val="24"/>
          <w:szCs w:val="24"/>
        </w:rPr>
        <w:t>do</w:t>
      </w:r>
      <w:r w:rsidRPr="003451F8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</w:t>
      </w:r>
      <w:r w:rsidRPr="003451F8">
        <w:rPr>
          <w:rFonts w:ascii="Times New Roman" w:eastAsia="HiddenHorzOCR" w:hAnsi="Times New Roman" w:cs="Times New Roman"/>
          <w:sz w:val="24"/>
          <w:szCs w:val="24"/>
        </w:rPr>
        <w:t>wiadomości: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l) objęcie mnie zakazem wstępu na teren przedszkola/ oddziału przedszkolnego/ innej formy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wychowania przedszkolnego (dalej: przedszkola);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2) konieczność przygotowania dziecka na dłuższy pobyt na świeżym powietrzu;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3) konieczność pilnego odebrania dziecka z przedszkola w przypadku pojawienia się u niego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niepokojących objawów choroby;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4) konieczność zaopatrzenia dziecka, jeśli ukończyło 4. rok życia, w indywidualną osłonę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nosa i ust podczas drogi do i z przedszkola;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5) konieczność wyjaśnienia dziecku, żeby nie zabierało do przedszkola niepotrzebnych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przedmiotów czy zabawek;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6) konieczność regularnego przypominania dziecku o podstawowych zasadach higieny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(unikania dotykania oczu, nosa i ust, częste mycie rąk wodą z mydłem, nie podawanie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ręki na powitanie, odpowiedni sposób zasłania twarzy podczas kichania czy kasłania);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lastRenderedPageBreak/>
        <w:t>7) na podstawie rozporządzenia Parlamentu Europejskiego i Rady (UE) 2016/679 z dnia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27 kwietnia 2016 r. w sprawie ochrony osób fizycznych w związku z przetwarzaniem danych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osobowych i w sprawie swobodnego przepływu takich danych oraz uchylenia dyrektywy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95/46/WE (ogólne rozporządzenie o ochronie danych) (Dziennik Urzędowy Unii Europejskiej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z dnia 14 maja 2016 r. L 119/1) przedszkole jest administratorem danych osobowych.</w:t>
      </w:r>
    </w:p>
    <w:p w:rsidR="007C02FF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Oświadczam, że: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I) moje dziecko jest zdrowe i nie wykazuje jakichkolwiek objawów sugerujących chorobę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zakaźną;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2) w domu nie przebywa osoba na kwarantannie lub izolacji w warunkach domowych;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3) celem zapewnienia szybkiej komunikacji z przedszkolem podaję poniższe dane kontaktowe: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tel.</w:t>
      </w:r>
      <w:r w:rsidRPr="003451F8">
        <w:rPr>
          <w:rFonts w:ascii="Times New Roman" w:eastAsia="HiddenHorzOCR" w:hAnsi="Times New Roman" w:cs="Times New Roman"/>
          <w:sz w:val="24"/>
          <w:szCs w:val="24"/>
        </w:rPr>
        <w:t>................................................................................................... ,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4) jestem świadoma/y czynników ryzyka w związku z COVID-19, w szczególności związanych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z przebywaniem na jednej powierzchni łącznie zwiększonej liczby osób w jednym czasie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i miejscu;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5) zapoznałam/em się z obowiązującymi procedurami funkcjonowania w przedszkolu w okresie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3451F8">
        <w:rPr>
          <w:rFonts w:ascii="Times New Roman" w:eastAsia="HiddenHorzOCR" w:hAnsi="Times New Roman" w:cs="Times New Roman"/>
          <w:sz w:val="24"/>
          <w:szCs w:val="24"/>
        </w:rPr>
        <w:t>stanu epidemii;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6) podane informacje są zgodne ze stanem faktycznym i wiadome mi jest, że fałszowanie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t>dokumentów, poświadczenie nieprawdy, wyłudzenie poświadczenia nieprawdy i użycie</w:t>
      </w:r>
    </w:p>
    <w:p w:rsidR="007C02FF" w:rsidRPr="003451F8" w:rsidRDefault="007C02FF" w:rsidP="007C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451F8">
        <w:rPr>
          <w:rFonts w:ascii="Times New Roman" w:eastAsia="HiddenHorzOCR" w:hAnsi="Times New Roman" w:cs="Times New Roman"/>
          <w:sz w:val="24"/>
          <w:szCs w:val="24"/>
        </w:rPr>
        <w:lastRenderedPageBreak/>
        <w:t>dokumentu poświadczającego nieprawdę podlega odpowiedzialności karnej.</w:t>
      </w:r>
    </w:p>
    <w:p w:rsidR="007C02FF" w:rsidRDefault="007C02FF" w:rsidP="007C0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4"/>
        </w:rPr>
      </w:pPr>
    </w:p>
    <w:p w:rsidR="007C02FF" w:rsidRDefault="007C02FF" w:rsidP="007C0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4"/>
        </w:rPr>
      </w:pPr>
    </w:p>
    <w:p w:rsidR="007C02FF" w:rsidRDefault="007C02FF" w:rsidP="007C0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……………………………………………………….</w:t>
      </w:r>
    </w:p>
    <w:p w:rsidR="007C02FF" w:rsidRPr="00F51FE4" w:rsidRDefault="007C02FF" w:rsidP="007C0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0"/>
          <w:szCs w:val="20"/>
        </w:rPr>
      </w:pPr>
      <w:r w:rsidRPr="00F51FE4">
        <w:rPr>
          <w:rFonts w:ascii="Times New Roman" w:eastAsia="HiddenHorzOCR" w:hAnsi="Times New Roman" w:cs="Times New Roman"/>
          <w:sz w:val="20"/>
          <w:szCs w:val="20"/>
        </w:rPr>
        <w:t>data i czytelny podpis rodzica/opiekuna prawnego</w:t>
      </w:r>
    </w:p>
    <w:p w:rsidR="00AE4371" w:rsidRDefault="00AE4371"/>
    <w:sectPr w:rsidR="00AE4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FF"/>
    <w:rsid w:val="007C02FF"/>
    <w:rsid w:val="00A468EB"/>
    <w:rsid w:val="00AE4371"/>
    <w:rsid w:val="00F5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1FE97-444C-48F0-95B5-74C7215A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2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Just</dc:creator>
  <cp:keywords/>
  <dc:description/>
  <cp:lastModifiedBy>Konto Microsoft</cp:lastModifiedBy>
  <cp:revision>2</cp:revision>
  <dcterms:created xsi:type="dcterms:W3CDTF">2020-05-07T10:22:00Z</dcterms:created>
  <dcterms:modified xsi:type="dcterms:W3CDTF">2020-05-07T10:22:00Z</dcterms:modified>
</cp:coreProperties>
</file>