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20"/>
        <w:jc w:val="center"/>
        <w:rPr/>
      </w:pPr>
      <w:r>
        <w:rPr>
          <w:b/>
          <w:bCs/>
          <w:sz w:val="32"/>
          <w:szCs w:val="32"/>
        </w:rPr>
        <w:t>WNIOSEK</w:t>
      </w:r>
    </w:p>
    <w:p>
      <w:pPr>
        <w:pStyle w:val="Standard"/>
        <w:jc w:val="center"/>
        <w:rPr/>
      </w:pPr>
      <w:r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>potrzeb</w:t>
      </w:r>
      <w:r>
        <w:rPr>
          <w:b/>
          <w:bCs/>
          <w:sz w:val="32"/>
          <w:szCs w:val="32"/>
        </w:rPr>
        <w:t>ie</w:t>
      </w:r>
      <w:r>
        <w:rPr>
          <w:b/>
          <w:bCs/>
          <w:sz w:val="32"/>
          <w:szCs w:val="32"/>
        </w:rPr>
        <w:t xml:space="preserve"> opieki w </w:t>
      </w:r>
      <w:r>
        <w:rPr>
          <w:b/>
          <w:bCs/>
          <w:sz w:val="32"/>
          <w:szCs w:val="32"/>
        </w:rPr>
        <w:t xml:space="preserve">okresie nauki zdalnej oraz </w:t>
      </w:r>
    </w:p>
    <w:p>
      <w:pPr>
        <w:pStyle w:val="Standard"/>
        <w:jc w:val="center"/>
        <w:rPr/>
      </w:pPr>
      <w:r>
        <w:rPr>
          <w:b/>
          <w:bCs/>
          <w:sz w:val="32"/>
          <w:szCs w:val="32"/>
        </w:rPr>
        <w:t xml:space="preserve">w </w:t>
      </w:r>
      <w:r>
        <w:rPr>
          <w:b/>
          <w:bCs/>
          <w:sz w:val="32"/>
          <w:szCs w:val="32"/>
        </w:rPr>
        <w:t>dniach wolnych od zajęć dydaktycznych</w:t>
      </w:r>
    </w:p>
    <w:p>
      <w:pPr>
        <w:pStyle w:val="Standard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 Rozporządzenie MEIN z dnia 13 grudnia 2021r., Dz. U. poz. 2301)</w:t>
      </w:r>
    </w:p>
    <w:p>
      <w:pPr>
        <w:pStyle w:val="Standard"/>
        <w:tabs>
          <w:tab w:val="clear" w:pos="709"/>
          <w:tab w:val="left" w:pos="3068" w:leader="none"/>
        </w:tabs>
        <w:rPr>
          <w:b/>
          <w:b/>
          <w:bCs/>
          <w:sz w:val="16"/>
          <w:szCs w:val="32"/>
        </w:rPr>
      </w:pPr>
      <w:r>
        <w:rPr>
          <w:b/>
          <w:bCs/>
          <w:sz w:val="20"/>
          <w:szCs w:val="32"/>
        </w:rPr>
        <w:tab/>
      </w:r>
    </w:p>
    <w:p>
      <w:pPr>
        <w:pStyle w:val="Standard"/>
        <w:jc w:val="center"/>
        <w:rPr>
          <w:b/>
          <w:b/>
          <w:bCs/>
          <w:sz w:val="20"/>
          <w:szCs w:val="32"/>
        </w:rPr>
      </w:pPr>
      <w:r>
        <w:rPr>
          <w:b/>
          <w:bCs/>
          <w:sz w:val="20"/>
          <w:szCs w:val="32"/>
        </w:rPr>
      </w:r>
    </w:p>
    <w:p>
      <w:pPr>
        <w:pStyle w:val="Standard"/>
        <w:numPr>
          <w:ilvl w:val="0"/>
          <w:numId w:val="1"/>
        </w:numPr>
        <w:rPr/>
      </w:pPr>
      <w:r>
        <w:rPr>
          <w:sz w:val="32"/>
          <w:szCs w:val="32"/>
        </w:rPr>
        <w:t xml:space="preserve">Proszę o zapewnienie </w:t>
      </w:r>
      <w:r>
        <w:rPr>
          <w:sz w:val="32"/>
          <w:szCs w:val="32"/>
        </w:rPr>
        <w:t>opieki dla mojego dziecka:</w:t>
      </w:r>
    </w:p>
    <w:p>
      <w:pPr>
        <w:pStyle w:val="Standard"/>
        <w:rPr>
          <w:sz w:val="20"/>
          <w:szCs w:val="32"/>
        </w:rPr>
      </w:pPr>
      <w:r>
        <w:rPr>
          <w:sz w:val="20"/>
          <w:szCs w:val="32"/>
        </w:rPr>
      </w:r>
    </w:p>
    <w:p>
      <w:pPr>
        <w:pStyle w:val="Standard"/>
        <w:rPr/>
      </w:pPr>
      <w:r>
        <w:rPr>
          <w:sz w:val="32"/>
          <w:szCs w:val="32"/>
        </w:rPr>
        <w:t>................................................................................. ucznia kl. ...............…..</w:t>
      </w:r>
    </w:p>
    <w:p>
      <w:pPr>
        <w:pStyle w:val="Standard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 okresie nauki zdalnej </w:t>
      </w:r>
      <w:r>
        <w:rPr>
          <w:b w:val="false"/>
          <w:bCs w:val="false"/>
          <w:sz w:val="32"/>
          <w:szCs w:val="32"/>
          <w:u w:val="none"/>
        </w:rPr>
        <w:t>(zgodnie z godzinami pracy świetlicy)</w:t>
      </w:r>
      <w:r>
        <w:rPr>
          <w:b w:val="false"/>
          <w:bCs w:val="false"/>
          <w:sz w:val="32"/>
          <w:szCs w:val="32"/>
          <w:u w:val="none"/>
        </w:rPr>
        <w:t>: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>w dn</w:t>
      </w:r>
      <w:r>
        <w:rPr>
          <w:sz w:val="30"/>
          <w:szCs w:val="30"/>
        </w:rPr>
        <w:t>iach</w:t>
      </w: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0 - 22</w:t>
      </w:r>
      <w:r>
        <w:rPr>
          <w:b/>
          <w:sz w:val="30"/>
          <w:szCs w:val="30"/>
        </w:rPr>
        <w:t xml:space="preserve">.12.2021 r. </w:t>
      </w:r>
      <w:r>
        <w:rPr>
          <w:sz w:val="30"/>
          <w:szCs w:val="30"/>
        </w:rPr>
        <w:t xml:space="preserve"> w godzinach: </w:t>
      </w:r>
      <w:r>
        <w:rPr>
          <w:sz w:val="30"/>
          <w:szCs w:val="30"/>
        </w:rPr>
        <w:t>od</w:t>
      </w:r>
      <w:r>
        <w:rPr>
          <w:b w:val="false"/>
          <w:bCs w:val="false"/>
          <w:sz w:val="30"/>
          <w:szCs w:val="30"/>
        </w:rPr>
        <w:t>………………</w:t>
      </w:r>
      <w:r>
        <w:rPr>
          <w:b w:val="false"/>
          <w:bCs w:val="false"/>
          <w:sz w:val="30"/>
          <w:szCs w:val="30"/>
        </w:rPr>
        <w:t>do</w:t>
      </w:r>
      <w:r>
        <w:rPr>
          <w:b w:val="false"/>
          <w:bCs w:val="false"/>
          <w:sz w:val="30"/>
          <w:szCs w:val="30"/>
        </w:rPr>
        <w:t>………………</w:t>
      </w:r>
      <w:r>
        <w:rPr>
          <w:b w:val="false"/>
          <w:bCs w:val="false"/>
          <w:sz w:val="30"/>
          <w:szCs w:val="30"/>
        </w:rPr>
        <w:t>..</w:t>
      </w:r>
      <w:r>
        <w:rPr>
          <w:b w:val="false"/>
          <w:bCs w:val="false"/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</w:t>
      </w:r>
    </w:p>
    <w:p>
      <w:pPr>
        <w:pStyle w:val="Standard"/>
        <w:widowControl/>
        <w:suppressAutoHyphens w:val="true"/>
        <w:bidi w:val="0"/>
        <w:ind w:left="0" w:right="-737" w:hanging="0"/>
        <w:jc w:val="left"/>
        <w:rPr>
          <w:sz w:val="30"/>
          <w:szCs w:val="30"/>
        </w:rPr>
      </w:pPr>
      <w:r>
        <w:rPr>
          <w:sz w:val="30"/>
          <w:szCs w:val="30"/>
        </w:rPr>
        <w:t>w dn</w:t>
      </w:r>
      <w:r>
        <w:rPr>
          <w:sz w:val="30"/>
          <w:szCs w:val="30"/>
        </w:rPr>
        <w:t>iach</w:t>
      </w:r>
      <w:r>
        <w:rPr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03 - 0</w:t>
      </w:r>
      <w:r>
        <w:rPr>
          <w:b/>
          <w:bCs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01</w:t>
      </w:r>
      <w:r>
        <w:rPr>
          <w:b/>
          <w:sz w:val="30"/>
          <w:szCs w:val="30"/>
        </w:rPr>
        <w:t>.202</w:t>
      </w: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r. </w:t>
      </w:r>
      <w:r>
        <w:rPr>
          <w:b/>
          <w:sz w:val="30"/>
          <w:szCs w:val="30"/>
        </w:rPr>
        <w:t>i  07.01.2022 r.</w:t>
      </w:r>
      <w:r>
        <w:rPr>
          <w:b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w godzinach:</w:t>
      </w:r>
      <w:r>
        <w:rPr>
          <w:b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od</w:t>
      </w:r>
      <w:r>
        <w:rPr>
          <w:b w:val="false"/>
          <w:bCs w:val="false"/>
          <w:sz w:val="30"/>
          <w:szCs w:val="30"/>
        </w:rPr>
        <w:t>………</w:t>
      </w:r>
      <w:r>
        <w:rPr>
          <w:b w:val="false"/>
          <w:bCs w:val="false"/>
          <w:sz w:val="30"/>
          <w:szCs w:val="30"/>
        </w:rPr>
        <w:t>do</w:t>
      </w:r>
      <w:r>
        <w:rPr>
          <w:b w:val="false"/>
          <w:bCs w:val="false"/>
          <w:sz w:val="30"/>
          <w:szCs w:val="30"/>
        </w:rPr>
        <w:t>….……..</w:t>
      </w:r>
      <w:r>
        <w:rPr>
          <w:b w:val="false"/>
          <w:bCs w:val="false"/>
          <w:i/>
          <w:sz w:val="30"/>
          <w:szCs w:val="30"/>
        </w:rPr>
        <w:t xml:space="preserve">   </w:t>
      </w:r>
    </w:p>
    <w:p>
      <w:pPr>
        <w:pStyle w:val="Standard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Standard"/>
        <w:ind w:hanging="0"/>
        <w:jc w:val="both"/>
        <w:rPr>
          <w:sz w:val="32"/>
          <w:szCs w:val="32"/>
        </w:rPr>
      </w:pPr>
      <w:r>
        <w:rPr>
          <w:b/>
          <w:bCs/>
          <w:u w:val="single"/>
        </w:rPr>
      </w:r>
    </w:p>
    <w:p>
      <w:pPr>
        <w:pStyle w:val="Standard"/>
        <w:rPr>
          <w:b/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W okresie przerwy Świąteczno-Noworocznej: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 dniu  </w:t>
      </w:r>
      <w:r>
        <w:rPr>
          <w:b/>
          <w:sz w:val="30"/>
          <w:szCs w:val="30"/>
        </w:rPr>
        <w:t>23.12.2021 r. (</w:t>
      </w:r>
      <w:r>
        <w:rPr>
          <w:b w:val="false"/>
          <w:bCs w:val="false"/>
          <w:sz w:val="30"/>
          <w:szCs w:val="30"/>
        </w:rPr>
        <w:t>czwartek</w:t>
      </w:r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– </w:t>
      </w:r>
      <w:r>
        <w:rPr>
          <w:b/>
          <w:sz w:val="30"/>
          <w:szCs w:val="30"/>
        </w:rPr>
        <w:t>do</w:t>
      </w:r>
      <w:r>
        <w:rPr>
          <w:sz w:val="30"/>
          <w:szCs w:val="30"/>
        </w:rPr>
        <w:t>………………....</w:t>
      </w:r>
      <w:r>
        <w:rPr>
          <w:i/>
          <w:sz w:val="30"/>
          <w:szCs w:val="30"/>
        </w:rPr>
        <w:t xml:space="preserve">                                                                           </w:t>
      </w:r>
      <w:r>
        <w:rPr>
          <w:i/>
          <w:iCs/>
          <w:sz w:val="30"/>
          <w:szCs w:val="30"/>
        </w:rPr>
        <w:t xml:space="preserve">                                                                                                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 dniu  </w:t>
      </w:r>
      <w:r>
        <w:rPr>
          <w:b/>
          <w:sz w:val="30"/>
          <w:szCs w:val="30"/>
        </w:rPr>
        <w:t>24.12.2021 r. (</w:t>
      </w:r>
      <w:r>
        <w:rPr>
          <w:b/>
          <w:bCs/>
          <w:sz w:val="30"/>
          <w:szCs w:val="30"/>
        </w:rPr>
        <w:t>Wigilia</w:t>
      </w:r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– </w:t>
      </w:r>
      <w:r>
        <w:rPr>
          <w:b/>
          <w:sz w:val="30"/>
          <w:szCs w:val="30"/>
        </w:rPr>
        <w:t>do</w:t>
      </w:r>
      <w:r>
        <w:rPr>
          <w:sz w:val="30"/>
          <w:szCs w:val="30"/>
        </w:rPr>
        <w:t>…………………...</w:t>
      </w:r>
      <w:r>
        <w:rPr>
          <w:i/>
          <w:iCs/>
          <w:sz w:val="30"/>
          <w:szCs w:val="30"/>
        </w:rPr>
        <w:t xml:space="preserve">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i/>
          <w:iCs/>
          <w:sz w:val="24"/>
          <w:szCs w:val="24"/>
        </w:rPr>
        <w:t>(maksymalnie do 1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:00) 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 dniu  </w:t>
      </w:r>
      <w:r>
        <w:rPr>
          <w:b/>
          <w:sz w:val="30"/>
          <w:szCs w:val="30"/>
        </w:rPr>
        <w:t>27.12.2021 r. (</w:t>
      </w:r>
      <w:r>
        <w:rPr>
          <w:sz w:val="30"/>
          <w:szCs w:val="30"/>
        </w:rPr>
        <w:t>poniedziałek</w:t>
      </w:r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:00 - </w:t>
      </w:r>
      <w:r>
        <w:rPr>
          <w:b/>
          <w:sz w:val="30"/>
          <w:szCs w:val="30"/>
        </w:rPr>
        <w:t>do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……………...</w:t>
      </w:r>
      <w:r>
        <w:rPr>
          <w:i/>
          <w:iCs/>
          <w:sz w:val="30"/>
          <w:szCs w:val="30"/>
        </w:rPr>
        <w:t xml:space="preserve">                                                                                              </w:t>
      </w:r>
      <w:r>
        <w:rPr>
          <w:i/>
          <w:sz w:val="30"/>
          <w:szCs w:val="30"/>
        </w:rPr>
        <w:t xml:space="preserve">                                                                                                  </w:t>
      </w:r>
    </w:p>
    <w:p>
      <w:pPr>
        <w:pStyle w:val="Standard"/>
        <w:rPr>
          <w:sz w:val="30"/>
          <w:szCs w:val="30"/>
        </w:rPr>
      </w:pPr>
      <w:bookmarkStart w:id="0" w:name="__DdeLink__125_1476180029"/>
      <w:r>
        <w:rPr>
          <w:sz w:val="30"/>
          <w:szCs w:val="30"/>
        </w:rPr>
        <w:t xml:space="preserve">w dniu  </w:t>
      </w:r>
      <w:r>
        <w:rPr>
          <w:b/>
          <w:bCs/>
          <w:sz w:val="30"/>
          <w:szCs w:val="30"/>
        </w:rPr>
        <w:t>28</w:t>
      </w:r>
      <w:r>
        <w:rPr>
          <w:b/>
          <w:sz w:val="30"/>
          <w:szCs w:val="30"/>
        </w:rPr>
        <w:t>.12.2021 r. (</w:t>
      </w:r>
      <w:r>
        <w:rPr>
          <w:b w:val="false"/>
          <w:bCs w:val="false"/>
          <w:sz w:val="30"/>
          <w:szCs w:val="30"/>
        </w:rPr>
        <w:t>wtorek)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– </w:t>
      </w:r>
      <w:r>
        <w:rPr>
          <w:b/>
          <w:sz w:val="30"/>
          <w:szCs w:val="30"/>
        </w:rPr>
        <w:t>d</w:t>
      </w:r>
      <w:bookmarkEnd w:id="0"/>
      <w:r>
        <w:rPr>
          <w:b/>
          <w:sz w:val="30"/>
          <w:szCs w:val="30"/>
        </w:rPr>
        <w:t xml:space="preserve">o </w:t>
      </w:r>
      <w:r>
        <w:rPr>
          <w:b w:val="false"/>
          <w:bCs w:val="false"/>
          <w:sz w:val="30"/>
          <w:szCs w:val="30"/>
        </w:rPr>
        <w:t>…………………...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 dniu  </w:t>
      </w:r>
      <w:r>
        <w:rPr>
          <w:b/>
          <w:bCs/>
          <w:sz w:val="30"/>
          <w:szCs w:val="30"/>
        </w:rPr>
        <w:t>29</w:t>
      </w:r>
      <w:r>
        <w:rPr>
          <w:b/>
          <w:sz w:val="30"/>
          <w:szCs w:val="30"/>
        </w:rPr>
        <w:t>.12.2021 r. (</w:t>
      </w:r>
      <w:r>
        <w:rPr>
          <w:b w:val="false"/>
          <w:bCs w:val="false"/>
          <w:sz w:val="30"/>
          <w:szCs w:val="30"/>
        </w:rPr>
        <w:t>środa)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– </w:t>
      </w:r>
      <w:r>
        <w:rPr>
          <w:b/>
          <w:sz w:val="30"/>
          <w:szCs w:val="30"/>
        </w:rPr>
        <w:t xml:space="preserve">do </w:t>
      </w:r>
      <w:r>
        <w:rPr>
          <w:sz w:val="30"/>
          <w:szCs w:val="30"/>
        </w:rPr>
        <w:t>…………………….</w:t>
      </w:r>
    </w:p>
    <w:p>
      <w:pPr>
        <w:pStyle w:val="Standard"/>
        <w:rPr>
          <w:sz w:val="30"/>
          <w:szCs w:val="30"/>
        </w:rPr>
      </w:pPr>
      <w:r>
        <w:rPr>
          <w:i w:val="false"/>
          <w:iCs w:val="false"/>
          <w:sz w:val="30"/>
          <w:szCs w:val="30"/>
        </w:rPr>
        <w:t xml:space="preserve">w dniu  </w:t>
      </w:r>
      <w:r>
        <w:rPr>
          <w:b/>
          <w:bCs/>
          <w:i w:val="false"/>
          <w:iCs w:val="false"/>
          <w:sz w:val="30"/>
          <w:szCs w:val="30"/>
        </w:rPr>
        <w:t>30</w:t>
      </w:r>
      <w:r>
        <w:rPr>
          <w:b/>
          <w:i w:val="false"/>
          <w:iCs w:val="false"/>
          <w:sz w:val="30"/>
          <w:szCs w:val="30"/>
        </w:rPr>
        <w:t>.12.2020 r. (</w:t>
      </w:r>
      <w:r>
        <w:rPr>
          <w:b w:val="false"/>
          <w:bCs w:val="false"/>
          <w:i w:val="false"/>
          <w:iCs w:val="false"/>
          <w:sz w:val="30"/>
          <w:szCs w:val="30"/>
        </w:rPr>
        <w:t>czwartek) w</w:t>
      </w:r>
      <w:r>
        <w:rPr>
          <w:i w:val="false"/>
          <w:iCs w:val="false"/>
          <w:sz w:val="30"/>
          <w:szCs w:val="30"/>
        </w:rPr>
        <w:t xml:space="preserve"> godzinach: </w:t>
      </w:r>
      <w:r>
        <w:rPr>
          <w:b/>
          <w:i w:val="false"/>
          <w:iCs w:val="false"/>
          <w:sz w:val="30"/>
          <w:szCs w:val="30"/>
        </w:rPr>
        <w:t xml:space="preserve">od </w:t>
      </w:r>
      <w:r>
        <w:rPr>
          <w:b/>
          <w:i w:val="false"/>
          <w:iCs w:val="false"/>
          <w:sz w:val="30"/>
          <w:szCs w:val="30"/>
        </w:rPr>
        <w:t>7</w:t>
      </w:r>
      <w:r>
        <w:rPr>
          <w:b/>
          <w:i w:val="false"/>
          <w:iCs w:val="false"/>
          <w:sz w:val="30"/>
          <w:szCs w:val="30"/>
        </w:rPr>
        <w:t xml:space="preserve">:00 – </w:t>
      </w:r>
      <w:r>
        <w:rPr>
          <w:b/>
          <w:i w:val="false"/>
          <w:iCs w:val="false"/>
          <w:sz w:val="30"/>
          <w:szCs w:val="30"/>
        </w:rPr>
        <w:t xml:space="preserve">do </w:t>
      </w:r>
      <w:r>
        <w:rPr>
          <w:i w:val="false"/>
          <w:iCs w:val="false"/>
          <w:sz w:val="30"/>
          <w:szCs w:val="30"/>
        </w:rPr>
        <w:t xml:space="preserve">………………...  </w:t>
      </w:r>
      <w:r>
        <w:rPr>
          <w:i/>
          <w:sz w:val="30"/>
          <w:szCs w:val="30"/>
        </w:rPr>
        <w:t xml:space="preserve">                                                                                               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w dniu  </w:t>
      </w:r>
      <w:r>
        <w:rPr>
          <w:b/>
          <w:sz w:val="30"/>
          <w:szCs w:val="30"/>
        </w:rPr>
        <w:t>31.12.2020 r. (</w:t>
      </w:r>
      <w:r>
        <w:rPr>
          <w:b/>
          <w:bCs/>
          <w:sz w:val="30"/>
          <w:szCs w:val="30"/>
        </w:rPr>
        <w:t>Sylwester</w:t>
      </w:r>
      <w:r>
        <w:rPr>
          <w:b w:val="false"/>
          <w:bCs w:val="false"/>
          <w:sz w:val="30"/>
          <w:szCs w:val="30"/>
        </w:rPr>
        <w:t>)</w:t>
      </w:r>
      <w:r>
        <w:rPr>
          <w:sz w:val="30"/>
          <w:szCs w:val="30"/>
        </w:rPr>
        <w:t xml:space="preserve"> w godzinach: </w:t>
      </w:r>
      <w:r>
        <w:rPr>
          <w:b/>
          <w:sz w:val="30"/>
          <w:szCs w:val="30"/>
        </w:rPr>
        <w:t xml:space="preserve">od 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:00 – </w:t>
      </w:r>
      <w:r>
        <w:rPr>
          <w:b/>
          <w:sz w:val="30"/>
          <w:szCs w:val="30"/>
        </w:rPr>
        <w:t xml:space="preserve">do </w:t>
      </w:r>
      <w:r>
        <w:rPr>
          <w:sz w:val="30"/>
          <w:szCs w:val="30"/>
        </w:rPr>
        <w:t>………………..</w:t>
      </w:r>
    </w:p>
    <w:p>
      <w:pPr>
        <w:pStyle w:val="Standard"/>
        <w:rPr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                                               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(maksymalnie do 1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:00)</w:t>
      </w:r>
    </w:p>
    <w:p>
      <w:pPr>
        <w:pStyle w:val="Standard"/>
        <w:ind w:hanging="0"/>
        <w:jc w:val="both"/>
        <w:rPr>
          <w:i w:val="false"/>
          <w:i w:val="false"/>
          <w:iCs w:val="false"/>
          <w:sz w:val="24"/>
          <w:szCs w:val="24"/>
        </w:rPr>
      </w:pPr>
      <w:bookmarkStart w:id="1" w:name="__DdeLink__144_1019896359"/>
      <w:r>
        <w:rPr>
          <w:b/>
          <w:bCs/>
          <w:i w:val="false"/>
          <w:iCs w:val="false"/>
          <w:sz w:val="24"/>
          <w:szCs w:val="24"/>
        </w:rPr>
        <w:t xml:space="preserve">Uwaga! W </w:t>
      </w:r>
      <w:r>
        <w:rPr>
          <w:b/>
          <w:bCs/>
          <w:i w:val="false"/>
          <w:iCs w:val="false"/>
          <w:sz w:val="24"/>
          <w:szCs w:val="24"/>
        </w:rPr>
        <w:t>dniach 23 – 31 grudnia 2021</w:t>
      </w:r>
      <w:r>
        <w:rPr>
          <w:b/>
          <w:bCs/>
          <w:i w:val="false"/>
          <w:iCs w:val="false"/>
          <w:sz w:val="24"/>
          <w:szCs w:val="24"/>
        </w:rPr>
        <w:t xml:space="preserve"> dzieci uczestniczą w zajęciach opiekuńczo- wychowawczych. Nie ma zajęć dydaktycznych.</w:t>
      </w:r>
      <w:bookmarkEnd w:id="1"/>
    </w:p>
    <w:p>
      <w:pPr>
        <w:pStyle w:val="Standard"/>
        <w:rPr>
          <w:sz w:val="20"/>
          <w:szCs w:val="32"/>
        </w:rPr>
      </w:pPr>
      <w:r>
        <w:rPr>
          <w:sz w:val="20"/>
          <w:szCs w:val="32"/>
        </w:rPr>
      </w:r>
    </w:p>
    <w:p>
      <w:pPr>
        <w:pStyle w:val="Standard"/>
        <w:numPr>
          <w:ilvl w:val="0"/>
          <w:numId w:val="2"/>
        </w:numPr>
        <w:rPr/>
      </w:pPr>
      <w:r>
        <w:rPr>
          <w:sz w:val="32"/>
          <w:szCs w:val="32"/>
        </w:rPr>
        <w:t>Informuję, że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moje dziecko/dzieci</w:t>
      </w:r>
    </w:p>
    <w:p>
      <w:pPr>
        <w:pStyle w:val="Standard"/>
        <w:rPr>
          <w:b/>
          <w:b/>
          <w:bCs/>
          <w:i/>
          <w:i/>
          <w:iCs/>
          <w:szCs w:val="32"/>
        </w:rPr>
      </w:pPr>
      <w:r>
        <w:rPr>
          <w:b/>
          <w:bCs/>
          <w:i/>
          <w:iCs/>
          <w:szCs w:val="32"/>
        </w:rPr>
      </w:r>
    </w:p>
    <w:p>
      <w:pPr>
        <w:pStyle w:val="Standard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  <w:r>
        <w:rPr>
          <w:b/>
          <w:bCs/>
          <w:i/>
          <w:iCs/>
          <w:sz w:val="32"/>
          <w:szCs w:val="32"/>
        </w:rPr>
        <w:t>będzie(będą)  korzystało  /  nie będzie (będą) korzystało *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z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obiadu</w:t>
      </w:r>
    </w:p>
    <w:p>
      <w:pPr>
        <w:pStyle w:val="Standard"/>
        <w:rPr/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* </w:t>
      </w:r>
      <w:r>
        <w:rPr>
          <w:i/>
          <w:iCs/>
        </w:rPr>
        <w:t xml:space="preserve">- niepotrzebne skreślić   </w:t>
      </w:r>
    </w:p>
    <w:p>
      <w:pPr>
        <w:pStyle w:val="Standar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ab/>
        <w:tab/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Wrocław, dn...........................           ..............................................................………………</w:t>
      </w:r>
      <w:r>
        <w:rPr>
          <w:sz w:val="32"/>
          <w:szCs w:val="32"/>
        </w:rPr>
        <w:t>...</w:t>
      </w:r>
    </w:p>
    <w:p>
      <w:pPr>
        <w:pStyle w:val="Standard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                </w:t>
      </w:r>
      <w:r>
        <w:rPr>
          <w:i/>
          <w:iCs/>
          <w:sz w:val="26"/>
          <w:szCs w:val="26"/>
        </w:rPr>
        <w:t>podpisy  opiekunów prawnych</w:t>
      </w:r>
    </w:p>
    <w:p>
      <w:pPr>
        <w:pStyle w:val="Normal"/>
        <w:spacing w:before="0" w:after="120"/>
        <w:rPr>
          <w:rFonts w:ascii="Calibri" w:hAnsi="Calibri" w:cs="Calibri"/>
          <w:sz w:val="16"/>
          <w:szCs w:val="16"/>
          <w:u w:val="single"/>
        </w:rPr>
      </w:pPr>
      <w:r>
        <w:rPr>
          <w:rFonts w:cs="Calibri" w:ascii="Calibri" w:hAnsi="Calibri"/>
          <w:sz w:val="16"/>
          <w:szCs w:val="16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ind w:left="567" w:hanging="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 xml:space="preserve">1) administratorem Pani/Pana danych osobowych jest Szkoła Podstawowa nr 20 im. Orła Białego, ul Kamieńskiego 24, 51-124 Wrocław </w:t>
      </w:r>
    </w:p>
    <w:p>
      <w:pPr>
        <w:pStyle w:val="Normal"/>
        <w:ind w:left="567" w:hanging="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2) kontakt z Inspektorem Ochrony Danych możliwy jest pod adresem e-mail: abi@adametronics.pl</w:t>
      </w:r>
    </w:p>
    <w:p>
      <w:pPr>
        <w:pStyle w:val="Normal"/>
        <w:ind w:left="567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 xml:space="preserve">3) dane osobowe przetwarzane będą w celu realizacji zadań dydaktycznych, wychowawczych i opiekuńczych, zgodnie z Ustawą z dnia 7 września 1991 r.           o systemie oświaty, na podstawie Art. 6 ust. 1 lit. c ogólnego rozporządzenia o ochronie danych osobowych z dnia 27 kwietnia 2016 r. </w:t>
      </w:r>
    </w:p>
    <w:p>
      <w:pPr>
        <w:pStyle w:val="Normal"/>
        <w:ind w:left="567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 xml:space="preserve">4) dane osobowe przechowywane będą w czasie zgodnym z przepisami w/w Ustawy </w:t>
      </w:r>
    </w:p>
    <w:p>
      <w:pPr>
        <w:pStyle w:val="Normal"/>
        <w:ind w:left="567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5) odbiorcami Pani/Pana danych osobowych będą wyłącznie podmioty uprawnione do uzyskania danych osobowych na podstawie przepisów prawa</w:t>
      </w:r>
    </w:p>
    <w:p>
      <w:pPr>
        <w:pStyle w:val="Normal"/>
        <w:ind w:left="567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6) posiada Pani/Pana prawo do dostępu do danych osobowych, ich sprostowania, usunięcia lub ograniczenia przetwarzania lub odwołania uprzednio udzielonej zgody</w:t>
      </w:r>
    </w:p>
    <w:p>
      <w:pPr>
        <w:pStyle w:val="Normal"/>
        <w:ind w:left="567" w:right="227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 xml:space="preserve">7) ma Pani/Pana prawo wniesienia skargi do organu nadzorczego - Urząd Ochrony Danych Osobowych, ul. Stawki 2, 00-193 Warszawa  </w:t>
      </w:r>
    </w:p>
    <w:p>
      <w:pPr>
        <w:pStyle w:val="Normal"/>
        <w:ind w:left="567" w:hanging="0"/>
        <w:rPr/>
      </w:pPr>
      <w:r>
        <w:rPr>
          <w:rFonts w:cs="Calibri" w:ascii="Calibri" w:hAnsi="Calibri"/>
          <w:sz w:val="16"/>
          <w:szCs w:val="16"/>
        </w:rPr>
        <w:t>8) podanie danych osobowych jest obowiązkowe ze względu na przepisy prawa</w:t>
      </w:r>
    </w:p>
    <w:sectPr>
      <w:headerReference w:type="default" r:id="rId2"/>
      <w:type w:val="nextPage"/>
      <w:pgSz w:w="11906" w:h="16838"/>
      <w:pgMar w:left="1134" w:right="1134" w:header="708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Strong"/>
        <w:sz w:val="16"/>
      </w:rPr>
    </w:pPr>
    <w:r>
      <w:drawing>
        <wp:anchor behindDoc="1" distT="0" distB="0" distL="133350" distR="118110" simplePos="0" locked="0" layoutInCell="1" allowOverlap="1" relativeHeight="2">
          <wp:simplePos x="0" y="0"/>
          <wp:positionH relativeFrom="column">
            <wp:posOffset>-49530</wp:posOffset>
          </wp:positionH>
          <wp:positionV relativeFrom="paragraph">
            <wp:posOffset>43180</wp:posOffset>
          </wp:positionV>
          <wp:extent cx="529590" cy="61912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rPr>
        <w:sz w:val="16"/>
      </w:rPr>
      <w:t xml:space="preserve">     </w:t>
    </w:r>
    <w:r>
      <w:rPr>
        <w:rStyle w:val="Strong"/>
        <w:sz w:val="16"/>
      </w:rPr>
      <w:t>Szkoła Podstawowa nr 20 we Wrocławiu</w:t>
    </w:r>
  </w:p>
  <w:p>
    <w:pPr>
      <w:pStyle w:val="Normal"/>
      <w:jc w:val="center"/>
      <w:rPr>
        <w:sz w:val="16"/>
      </w:rPr>
    </w:pPr>
    <w:r>
      <w:rPr>
        <w:rStyle w:val="Strong"/>
        <w:sz w:val="16"/>
      </w:rPr>
      <w:t>im. Orła Białego</w:t>
    </w:r>
    <w:r>
      <w:rPr/>
      <w:br/>
    </w:r>
    <w:r>
      <w:rPr>
        <w:sz w:val="16"/>
      </w:rPr>
      <w:t>ul. Henryka Michała Kamieńskiego 24, </w:t>
      <w:br/>
      <w:t>51-124 Wrocław, tel./fax 71/798 68 44</w:t>
    </w:r>
  </w:p>
  <w:p>
    <w:pPr>
      <w:pStyle w:val="Normal"/>
      <w:jc w:val="center"/>
      <w:rPr/>
    </w:pPr>
    <w:r>
      <w:rPr>
        <w:sz w:val="16"/>
        <w:lang w:val="de-DE"/>
      </w:rPr>
      <w:t xml:space="preserve">e-mail:  </w:t>
    </w:r>
    <w:hyperlink r:id="rId2">
      <w:r>
        <w:rPr>
          <w:rStyle w:val="Czeinternetowe"/>
          <w:sz w:val="16"/>
          <w:lang w:val="de-DE"/>
        </w:rPr>
        <w:t>sekretariat.sp20.wroclaw@wp.pl</w:t>
      </w:r>
    </w:hyperlink>
  </w:p>
  <w:p>
    <w:pPr>
      <w:pStyle w:val="Gwka"/>
      <w:rPr>
        <w:lang w:val="de-DE"/>
      </w:rPr>
    </w:pPr>
    <w:r>
      <w:rPr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0" w:hanging="0"/>
      </w:pPr>
      <w:rPr>
        <w:sz w:val="32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ce1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e13ce1"/>
    <w:rPr/>
  </w:style>
  <w:style w:type="character" w:styleId="Znakiwypunktowania" w:customStyle="1">
    <w:name w:val="Znaki wypunktowania"/>
    <w:qFormat/>
    <w:rsid w:val="00e13ce1"/>
    <w:rPr>
      <w:rFonts w:ascii="OpenSymbol" w:hAnsi="OpenSymbol" w:eastAsia="OpenSymbol" w:cs="OpenSymbo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92b4b"/>
    <w:rPr>
      <w:rFonts w:cs="Mangal"/>
      <w:szCs w:val="21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92b4b"/>
    <w:rPr>
      <w:rFonts w:cs="Mangal"/>
      <w:szCs w:val="21"/>
    </w:rPr>
  </w:style>
  <w:style w:type="character" w:styleId="Strong">
    <w:name w:val="Strong"/>
    <w:qFormat/>
    <w:rsid w:val="00292b4b"/>
    <w:rPr>
      <w:b/>
      <w:bCs/>
    </w:rPr>
  </w:style>
  <w:style w:type="character" w:styleId="Czeinternetowe">
    <w:name w:val="Łącze internetowe"/>
    <w:semiHidden/>
    <w:rsid w:val="00292b4b"/>
    <w:rPr>
      <w:color w:val="0000FF"/>
      <w:u w:val="single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sz w:val="32"/>
    </w:rPr>
  </w:style>
  <w:style w:type="character" w:styleId="ListLabel11">
    <w:name w:val="ListLabel 11"/>
    <w:qFormat/>
    <w:rPr>
      <w:sz w:val="16"/>
      <w:lang w:val="de-DE"/>
    </w:rPr>
  </w:style>
  <w:style w:type="character" w:styleId="ListLabel12">
    <w:name w:val="ListLabel 12"/>
    <w:qFormat/>
    <w:rPr>
      <w:sz w:val="32"/>
    </w:rPr>
  </w:style>
  <w:style w:type="character" w:styleId="ListLabel13">
    <w:name w:val="ListLabel 13"/>
    <w:qFormat/>
    <w:rPr>
      <w:sz w:val="16"/>
      <w:lang w:val="de-DE"/>
    </w:rPr>
  </w:style>
  <w:style w:type="character" w:styleId="ListLabel14">
    <w:name w:val="ListLabel 14"/>
    <w:qFormat/>
    <w:rPr>
      <w:sz w:val="32"/>
    </w:rPr>
  </w:style>
  <w:style w:type="character" w:styleId="ListLabel15">
    <w:name w:val="ListLabel 15"/>
    <w:qFormat/>
    <w:rPr>
      <w:sz w:val="16"/>
      <w:lang w:val="de-DE"/>
    </w:rPr>
  </w:style>
  <w:style w:type="character" w:styleId="ListLabel16">
    <w:name w:val="ListLabel 16"/>
    <w:qFormat/>
    <w:rPr>
      <w:sz w:val="32"/>
    </w:rPr>
  </w:style>
  <w:style w:type="character" w:styleId="ListLabel17">
    <w:name w:val="ListLabel 17"/>
    <w:qFormat/>
    <w:rPr>
      <w:sz w:val="16"/>
      <w:lang w:val="de-DE"/>
    </w:rPr>
  </w:style>
  <w:style w:type="character" w:styleId="ListLabel18">
    <w:name w:val="ListLabel 18"/>
    <w:qFormat/>
    <w:rPr>
      <w:sz w:val="32"/>
    </w:rPr>
  </w:style>
  <w:style w:type="character" w:styleId="ListLabel19">
    <w:name w:val="ListLabel 19"/>
    <w:qFormat/>
    <w:rPr>
      <w:sz w:val="16"/>
      <w:lang w:val="de-D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e13ce1"/>
    <w:pPr>
      <w:widowControl w:val="false"/>
      <w:bidi w:val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e13ce1"/>
    <w:pPr>
      <w:widowControl w:val="false"/>
      <w:suppressLineNumbers/>
      <w:bidi w:val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rsid w:val="00e13ce1"/>
    <w:pPr>
      <w:widowControl/>
      <w:suppressAutoHyphens w:val="true"/>
      <w:bidi w:val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basedOn w:val="Standard"/>
    <w:next w:val="Textbody"/>
    <w:qFormat/>
    <w:rsid w:val="00e13ce1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rsid w:val="00e13ce1"/>
    <w:pPr>
      <w:spacing w:before="0" w:after="120"/>
    </w:pPr>
    <w:rPr/>
  </w:style>
  <w:style w:type="paragraph" w:styleId="Legenda1" w:customStyle="1">
    <w:name w:val="Legenda1"/>
    <w:basedOn w:val="Standard"/>
    <w:qFormat/>
    <w:rsid w:val="00e13ce1"/>
    <w:pPr>
      <w:suppressLineNumbers/>
      <w:spacing w:before="120" w:after="120"/>
    </w:pPr>
    <w:rPr>
      <w:i/>
      <w:iCs/>
    </w:rPr>
  </w:style>
  <w:style w:type="paragraph" w:styleId="Gwka">
    <w:name w:val="Header"/>
    <w:basedOn w:val="Normal"/>
    <w:link w:val="NagwekZnak"/>
    <w:uiPriority w:val="99"/>
    <w:semiHidden/>
    <w:unhideWhenUsed/>
    <w:rsid w:val="00292b4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">
    <w:name w:val="Footer"/>
    <w:basedOn w:val="Normal"/>
    <w:link w:val="StopkaZnak"/>
    <w:uiPriority w:val="99"/>
    <w:semiHidden/>
    <w:unhideWhenUsed/>
    <w:rsid w:val="00292b4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kretariat.sp20.wroclaw@wp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LibreOffice/6.1.4.2$Windows_x86 LibreOffice_project/9d0f32d1f0b509096fd65e0d4bec26ddd1938fd3</Application>
  <Pages>1</Pages>
  <Words>398</Words>
  <Characters>2449</Characters>
  <CharactersWithSpaces>3690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2018-12-09T21:56:00Z</dcterms:created>
  <dc:creator>Alicja  Janiszewska</dc:creator>
  <dc:description/>
  <dc:language>pl-PL</dc:language>
  <cp:lastModifiedBy/>
  <cp:lastPrinted>2021-12-15T11:20:31Z</cp:lastPrinted>
  <dcterms:modified xsi:type="dcterms:W3CDTF">2021-12-15T11:20:44Z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